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  <w:lang w:eastAsia="zh-CN"/>
        </w:rPr>
        <w:t>武汉市</w:t>
      </w:r>
      <w:bookmarkStart w:id="0" w:name="_GoBack"/>
      <w:r>
        <w:rPr>
          <w:rFonts w:hint="eastAsia"/>
          <w:b/>
          <w:bCs/>
          <w:sz w:val="36"/>
          <w:lang w:eastAsia="zh-CN"/>
        </w:rPr>
        <w:t>“</w:t>
      </w:r>
      <w:r>
        <w:rPr>
          <w:rFonts w:hint="eastAsia"/>
          <w:b/>
          <w:bCs/>
          <w:sz w:val="36"/>
          <w:lang w:val="en-US" w:eastAsia="zh-CN"/>
        </w:rPr>
        <w:t>十佳</w:t>
      </w:r>
      <w:r>
        <w:rPr>
          <w:b/>
          <w:bCs/>
          <w:sz w:val="36"/>
        </w:rPr>
        <w:t>保安员</w:t>
      </w:r>
      <w:r>
        <w:rPr>
          <w:rFonts w:hint="eastAsia"/>
          <w:b/>
          <w:bCs/>
          <w:sz w:val="36"/>
          <w:lang w:eastAsia="zh-CN"/>
        </w:rPr>
        <w:t>”</w:t>
      </w:r>
      <w:r>
        <w:rPr>
          <w:rFonts w:hint="eastAsia"/>
          <w:b/>
          <w:bCs/>
          <w:sz w:val="36"/>
          <w:lang w:val="en-US" w:eastAsia="zh-CN"/>
        </w:rPr>
        <w:t>审批报告</w:t>
      </w:r>
      <w:r>
        <w:rPr>
          <w:b/>
          <w:bCs/>
          <w:sz w:val="36"/>
        </w:rPr>
        <w:t>表</w:t>
      </w:r>
      <w:bookmarkEnd w:id="0"/>
    </w:p>
    <w:p>
      <w:pPr>
        <w:spacing w:line="560" w:lineRule="exact"/>
        <w:jc w:val="left"/>
        <w:rPr>
          <w:rFonts w:hint="default" w:ascii="楷体" w:hAnsi="楷体" w:eastAsia="楷体" w:cs="楷体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 xml:space="preserve">填报单位：    </w:t>
      </w:r>
      <w:r>
        <w:rPr>
          <w:rFonts w:hint="eastAsia"/>
          <w:sz w:val="36"/>
          <w:lang w:val="en-US" w:eastAsia="zh-CN"/>
        </w:rPr>
        <w:t xml:space="preserve">                        </w:t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 xml:space="preserve">填报时间： </w:t>
      </w:r>
    </w:p>
    <w:tbl>
      <w:tblPr>
        <w:tblStyle w:val="3"/>
        <w:tblpPr w:leftFromText="180" w:rightFromText="180" w:vertAnchor="text" w:horzAnchor="page" w:tblpX="1730" w:tblpY="363"/>
        <w:tblOverlap w:val="never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252"/>
        <w:gridCol w:w="1013"/>
        <w:gridCol w:w="762"/>
        <w:gridCol w:w="980"/>
        <w:gridCol w:w="594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</w:t>
            </w:r>
            <w:r>
              <w:rPr>
                <w:rFonts w:hint="default"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民族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2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籍</w:t>
            </w:r>
            <w:r>
              <w:rPr>
                <w:rFonts w:hint="default"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贯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90"/>
              </w:tabs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政治面貌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</w:rPr>
            </w:pPr>
            <w:r>
              <w:rPr>
                <w:rFonts w:eastAsia="仿宋_GB2312"/>
                <w:sz w:val="28"/>
              </w:rPr>
              <w:t>文化程度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保安员从事岗位</w:t>
            </w:r>
          </w:p>
        </w:tc>
        <w:tc>
          <w:tcPr>
            <w:tcW w:w="3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保安从业单位</w:t>
            </w:r>
          </w:p>
          <w:p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意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</w:rPr>
              <w:t>见</w:t>
            </w:r>
          </w:p>
        </w:tc>
        <w:tc>
          <w:tcPr>
            <w:tcW w:w="5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/>
                <w:sz w:val="28"/>
              </w:rPr>
            </w:pPr>
          </w:p>
          <w:p>
            <w:pPr>
              <w:spacing w:line="560" w:lineRule="exact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</w:p>
          <w:p>
            <w:pPr>
              <w:spacing w:line="560" w:lineRule="exact"/>
              <w:ind w:firstLine="3071" w:firstLineChars="1097"/>
              <w:rPr>
                <w:sz w:val="28"/>
              </w:rPr>
            </w:pPr>
          </w:p>
          <w:p>
            <w:pPr>
              <w:spacing w:line="560" w:lineRule="exact"/>
              <w:ind w:firstLine="3071" w:firstLineChars="1097"/>
              <w:rPr>
                <w:rFonts w:hint="default"/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rFonts w:hint="default"/>
                <w:sz w:val="28"/>
              </w:rPr>
              <w:t xml:space="preserve">   </w:t>
            </w:r>
            <w:r>
              <w:rPr>
                <w:sz w:val="28"/>
              </w:rPr>
              <w:t>章</w:t>
            </w:r>
          </w:p>
          <w:p>
            <w:pPr>
              <w:spacing w:line="560" w:lineRule="exact"/>
              <w:ind w:firstLine="2788" w:firstLineChars="996"/>
              <w:rPr>
                <w:rFonts w:hint="default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年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/>
                <w:sz w:val="28"/>
              </w:rPr>
              <w:t>月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</w:p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eastAsia="仿宋_GB2312"/>
                <w:sz w:val="28"/>
              </w:rPr>
              <w:t>所在地</w:t>
            </w:r>
            <w:r>
              <w:rPr>
                <w:rFonts w:hint="eastAsia" w:eastAsia="仿宋_GB2312"/>
                <w:sz w:val="28"/>
                <w:lang w:val="en-US" w:eastAsia="zh-CN"/>
              </w:rPr>
              <w:t>派出所</w:t>
            </w:r>
          </w:p>
          <w:p>
            <w:pPr>
              <w:spacing w:line="56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意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</w:rPr>
              <w:t>见</w:t>
            </w:r>
          </w:p>
        </w:tc>
        <w:tc>
          <w:tcPr>
            <w:tcW w:w="5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2240" w:firstLineChars="800"/>
              <w:rPr>
                <w:rFonts w:hint="default"/>
                <w:sz w:val="28"/>
              </w:rPr>
            </w:pPr>
          </w:p>
          <w:p>
            <w:pPr>
              <w:spacing w:line="560" w:lineRule="exact"/>
              <w:ind w:firstLine="3038" w:firstLineChars="1085"/>
              <w:rPr>
                <w:sz w:val="28"/>
              </w:rPr>
            </w:pPr>
          </w:p>
          <w:p>
            <w:pPr>
              <w:spacing w:line="560" w:lineRule="exact"/>
              <w:ind w:firstLine="3038" w:firstLineChars="1085"/>
              <w:rPr>
                <w:sz w:val="28"/>
              </w:rPr>
            </w:pPr>
          </w:p>
          <w:p>
            <w:pPr>
              <w:spacing w:line="560" w:lineRule="exact"/>
              <w:ind w:firstLine="3038" w:firstLineChars="1085"/>
              <w:rPr>
                <w:rFonts w:hint="default"/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rFonts w:hint="default"/>
                <w:sz w:val="28"/>
              </w:rPr>
              <w:t xml:space="preserve">   </w:t>
            </w:r>
            <w:r>
              <w:rPr>
                <w:sz w:val="28"/>
              </w:rPr>
              <w:t>章</w:t>
            </w:r>
          </w:p>
          <w:p>
            <w:pPr>
              <w:spacing w:line="560" w:lineRule="exact"/>
              <w:ind w:firstLine="2780" w:firstLineChars="993"/>
              <w:rPr>
                <w:rFonts w:hint="default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年 　月 　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eastAsia="仿宋_GB2312"/>
                <w:sz w:val="28"/>
              </w:rPr>
              <w:t>市</w:t>
            </w:r>
            <w:r>
              <w:rPr>
                <w:rFonts w:hint="eastAsia" w:eastAsia="仿宋_GB2312"/>
                <w:sz w:val="28"/>
                <w:lang w:val="en-US" w:eastAsia="zh-CN"/>
              </w:rPr>
              <w:t>保安协会审批</w:t>
            </w:r>
          </w:p>
          <w:p>
            <w:pPr>
              <w:spacing w:line="40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意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</w:rPr>
              <w:t>见</w:t>
            </w:r>
          </w:p>
        </w:tc>
        <w:tc>
          <w:tcPr>
            <w:tcW w:w="5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2100" w:firstLineChars="750"/>
              <w:rPr>
                <w:rFonts w:hint="default"/>
                <w:sz w:val="28"/>
              </w:rPr>
            </w:pPr>
          </w:p>
          <w:p>
            <w:pPr>
              <w:spacing w:line="560" w:lineRule="exact"/>
              <w:ind w:firstLine="2377" w:firstLineChars="849"/>
              <w:rPr>
                <w:rFonts w:hint="default"/>
                <w:sz w:val="28"/>
              </w:rPr>
            </w:pPr>
          </w:p>
          <w:p>
            <w:pPr>
              <w:spacing w:line="560" w:lineRule="exact"/>
              <w:ind w:firstLine="2377" w:firstLineChars="849"/>
              <w:rPr>
                <w:rFonts w:hint="default"/>
                <w:sz w:val="28"/>
              </w:rPr>
            </w:pPr>
          </w:p>
          <w:p>
            <w:pPr>
              <w:spacing w:line="560" w:lineRule="exact"/>
              <w:ind w:firstLine="2931" w:firstLineChars="1047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 xml:space="preserve"> </w:t>
            </w:r>
            <w:r>
              <w:rPr>
                <w:sz w:val="28"/>
              </w:rPr>
              <w:t>签</w:t>
            </w:r>
            <w:r>
              <w:rPr>
                <w:rFonts w:hint="default"/>
                <w:sz w:val="28"/>
              </w:rPr>
              <w:t xml:space="preserve">   </w:t>
            </w:r>
            <w:r>
              <w:rPr>
                <w:sz w:val="28"/>
              </w:rPr>
              <w:t>章</w:t>
            </w:r>
          </w:p>
          <w:p>
            <w:pPr>
              <w:spacing w:line="540" w:lineRule="exact"/>
              <w:ind w:firstLine="2766" w:firstLineChars="988"/>
              <w:rPr>
                <w:rFonts w:hint="default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年 　月 　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3" w:hRule="atLeast"/>
        </w:trPr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3"/>
              <w:tblpPr w:leftFromText="180" w:rightFromText="180" w:horzAnchor="margin" w:tblpY="327"/>
              <w:tblW w:w="829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25" w:hRule="atLeast"/>
              </w:trPr>
              <w:tc>
                <w:tcPr>
                  <w:tcW w:w="82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"/>
                    <w:jc w:val="center"/>
                    <w:rPr>
                      <w:rFonts w:hint="eastAsia" w:hAnsi="宋体" w:cs="宋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hAnsi="宋体" w:cs="宋体"/>
                      <w:b/>
                      <w:sz w:val="32"/>
                      <w:szCs w:val="32"/>
                    </w:rPr>
                    <w:t>主  要  事  迹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0" w:lineRule="atLeast"/>
                    <w:textAlignment w:val="auto"/>
                    <w:rPr>
                      <w:rFonts w:hint="default" w:ascii="仿宋_GB2312" w:eastAsia="微软雅黑"/>
                      <w:sz w:val="24"/>
                      <w:lang w:val="en-US" w:eastAsia="zh-CN"/>
                    </w:rPr>
                  </w:pPr>
                </w:p>
              </w:tc>
            </w:tr>
          </w:tbl>
          <w:p>
            <w:pPr>
              <w:spacing w:line="540" w:lineRule="exact"/>
              <w:ind w:firstLine="1600" w:firstLineChars="800"/>
              <w:rPr>
                <w:rFonts w:hint="default" w:ascii="仿宋_GB2312" w:eastAsia="仿宋_GB2312"/>
                <w:sz w:val="20"/>
              </w:rPr>
            </w:pPr>
          </w:p>
        </w:tc>
      </w:tr>
    </w:tbl>
    <w:p>
      <w:pPr>
        <w:ind w:firstLine="420" w:firstLineChars="150"/>
      </w:pPr>
      <w:r>
        <w:rPr>
          <w:rFonts w:hint="eastAsia" w:eastAsia="仿宋_GB2312"/>
          <w:sz w:val="28"/>
          <w:lang w:val="en-US" w:eastAsia="zh-CN"/>
        </w:rPr>
        <w:t>承办</w:t>
      </w:r>
      <w:r>
        <w:rPr>
          <w:rFonts w:eastAsia="仿宋_GB2312"/>
          <w:sz w:val="28"/>
        </w:rPr>
        <w:t>人：</w:t>
      </w:r>
      <w:r>
        <w:rPr>
          <w:rFonts w:hint="default" w:eastAsia="仿宋_GB2312"/>
          <w:sz w:val="28"/>
        </w:rPr>
        <w:t xml:space="preserve"> </w:t>
      </w:r>
      <w:r>
        <w:rPr>
          <w:rFonts w:hint="eastAsia" w:eastAsia="仿宋_GB2312"/>
          <w:sz w:val="28"/>
          <w:lang w:val="en-US" w:eastAsia="zh-CN"/>
        </w:rPr>
        <w:t xml:space="preserve">                  </w:t>
      </w:r>
      <w:r>
        <w:rPr>
          <w:rFonts w:hint="default" w:eastAsia="仿宋_GB2312"/>
          <w:sz w:val="28"/>
        </w:rPr>
        <w:t xml:space="preserve">  </w:t>
      </w:r>
      <w:r>
        <w:rPr>
          <w:rFonts w:hint="eastAsia" w:eastAsia="仿宋_GB2312"/>
          <w:sz w:val="28"/>
          <w:lang w:val="en-US" w:eastAsia="zh-CN"/>
        </w:rPr>
        <w:t xml:space="preserve">  承办人电话：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YmY1OTQwNjFjNGJhNjhlNDJkMzhiNTFhZGRjNTUifQ=="/>
  </w:docVars>
  <w:rsids>
    <w:rsidRoot w:val="1B750710"/>
    <w:rsid w:val="1B75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108</Characters>
  <Lines>0</Lines>
  <Paragraphs>0</Paragraphs>
  <TotalTime>0</TotalTime>
  <ScaleCrop>false</ScaleCrop>
  <LinksUpToDate>false</LinksUpToDate>
  <CharactersWithSpaces>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2023-05-25T02:48:00Z</dcterms:created>
  <dc:creator>覃敏</dc:creator>
  <cp:lastModifiedBy>覃敏</cp:lastModifiedBy>
  <dcterms:modified xsi:type="dcterms:W3CDTF">2023-05-25T02:48:52Z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74A033ED9BAA4AACBDF4DB1C81037BFF_11</vt:lpwstr>
  </property>
</Properties>
</file>